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B76BC" w:rsidRPr="00585608" w:rsidTr="00D660C2">
        <w:trPr>
          <w:trHeight w:hRule="exact" w:val="1315"/>
        </w:trPr>
        <w:tc>
          <w:tcPr>
            <w:tcW w:w="9576" w:type="dxa"/>
            <w:tcBorders>
              <w:top w:val="single" w:sz="4" w:space="0" w:color="808080"/>
              <w:left w:val="nil"/>
              <w:bottom w:val="single" w:sz="4" w:space="0" w:color="808080"/>
              <w:right w:val="nil"/>
            </w:tcBorders>
          </w:tcPr>
          <w:p w:rsidR="008B76BC" w:rsidRPr="00F358FF" w:rsidRDefault="00D660C2" w:rsidP="00CA5E86">
            <w:pPr>
              <w:tabs>
                <w:tab w:val="left" w:pos="2880"/>
              </w:tabs>
              <w:spacing w:before="100"/>
              <w:rPr>
                <w:b/>
                <w:color w:val="002B52"/>
                <w:sz w:val="48"/>
                <w:szCs w:val="48"/>
              </w:rPr>
            </w:pPr>
            <w:r>
              <w:rPr>
                <w:b/>
                <w:color w:val="002B52"/>
                <w:sz w:val="48"/>
                <w:szCs w:val="48"/>
              </w:rPr>
              <w:t>Project 1.2.1</w:t>
            </w:r>
            <w:r w:rsidR="00CA5E86">
              <w:rPr>
                <w:b/>
                <w:color w:val="002B52"/>
                <w:sz w:val="48"/>
                <w:szCs w:val="48"/>
              </w:rPr>
              <w:t>5</w:t>
            </w:r>
            <w:r w:rsidR="008B76BC" w:rsidRPr="00F358FF">
              <w:rPr>
                <w:b/>
                <w:color w:val="002B52"/>
                <w:sz w:val="48"/>
                <w:szCs w:val="48"/>
              </w:rPr>
              <w:t xml:space="preserve"> </w:t>
            </w:r>
            <w:r w:rsidR="00A17B50" w:rsidRPr="00A17B50">
              <w:rPr>
                <w:b/>
                <w:color w:val="002B52"/>
                <w:sz w:val="48"/>
                <w:szCs w:val="48"/>
              </w:rPr>
              <w:t>Glider Design: Long Distance Flight</w:t>
            </w:r>
            <w:r w:rsidR="00CA5E86">
              <w:rPr>
                <w:b/>
                <w:color w:val="002B52"/>
                <w:sz w:val="48"/>
                <w:szCs w:val="48"/>
              </w:rPr>
              <w:t xml:space="preserve"> Phase 2</w:t>
            </w:r>
          </w:p>
        </w:tc>
      </w:tr>
    </w:tbl>
    <w:p w:rsidR="008B76BC" w:rsidRDefault="008B76BC" w:rsidP="008B76BC"/>
    <w:p w:rsidR="008B76BC" w:rsidRDefault="008B76BC" w:rsidP="008B76BC">
      <w:pPr>
        <w:pStyle w:val="ActivitySection"/>
      </w:pPr>
      <w:r>
        <w:t>Introduction</w:t>
      </w:r>
    </w:p>
    <w:p w:rsidR="00A97D3D" w:rsidRDefault="00C75BF7" w:rsidP="00D660C2">
      <w:pPr>
        <w:pStyle w:val="ActivityBody"/>
      </w:pPr>
      <w:r w:rsidRPr="00C8600C">
        <w:t xml:space="preserve">In this </w:t>
      </w:r>
      <w:r>
        <w:t>project</w:t>
      </w:r>
      <w:r w:rsidRPr="00C8600C">
        <w:t xml:space="preserve">, you will </w:t>
      </w:r>
      <w:r w:rsidR="00CA5E86">
        <w:t>submit a proposal to t</w:t>
      </w:r>
      <w:r w:rsidR="00CA5E86" w:rsidRPr="00CA5E86">
        <w:t>he Department of Education to provide a glider design to meet the following criteria. All submissions should have the primary design goal to be optimized for long distance, straight-line flight through a contained medium (indoor flight conditions).</w:t>
      </w:r>
    </w:p>
    <w:p w:rsidR="00D660C2" w:rsidRPr="00261CC9" w:rsidRDefault="00D660C2" w:rsidP="00D660C2">
      <w:pPr>
        <w:pStyle w:val="ActivityBody"/>
        <w:ind w:left="0"/>
      </w:pPr>
    </w:p>
    <w:p w:rsidR="008B76BC" w:rsidRDefault="008B76BC" w:rsidP="008B76BC">
      <w:pPr>
        <w:pStyle w:val="ActivitySection"/>
      </w:pPr>
      <w:r>
        <w:t>Equipment</w:t>
      </w:r>
    </w:p>
    <w:p w:rsidR="00A97D3D" w:rsidRPr="00261CC9" w:rsidRDefault="00A97D3D" w:rsidP="00A97D3D">
      <w:pPr>
        <w:pStyle w:val="Activitybullet"/>
        <w:numPr>
          <w:ilvl w:val="0"/>
          <w:numId w:val="13"/>
        </w:numPr>
        <w:rPr>
          <w:rFonts w:cs="Arial"/>
        </w:rPr>
      </w:pPr>
      <w:r w:rsidRPr="00261CC9">
        <w:rPr>
          <w:rFonts w:cs="Arial"/>
        </w:rPr>
        <w:t>Engineering notebook</w:t>
      </w:r>
    </w:p>
    <w:p w:rsidR="00A97D3D" w:rsidRDefault="00A97D3D" w:rsidP="00A97D3D">
      <w:pPr>
        <w:pStyle w:val="Activitybullet"/>
        <w:numPr>
          <w:ilvl w:val="0"/>
          <w:numId w:val="13"/>
        </w:numPr>
        <w:rPr>
          <w:rFonts w:cs="Arial"/>
        </w:rPr>
      </w:pPr>
      <w:r w:rsidRPr="00261CC9">
        <w:rPr>
          <w:rFonts w:cs="Arial"/>
        </w:rPr>
        <w:t>Pencil</w:t>
      </w:r>
    </w:p>
    <w:p w:rsidR="00A97D3D" w:rsidRPr="004E0FF0" w:rsidRDefault="00A97D3D" w:rsidP="00A97D3D">
      <w:pPr>
        <w:pStyle w:val="Activitybullet"/>
        <w:numPr>
          <w:ilvl w:val="0"/>
          <w:numId w:val="13"/>
        </w:numPr>
      </w:pPr>
      <w:r>
        <w:t xml:space="preserve">PC with </w:t>
      </w:r>
      <w:r w:rsidRPr="004E0FF0">
        <w:t>AERY</w:t>
      </w:r>
      <w:r>
        <w:t xml:space="preserve"> glider design s</w:t>
      </w:r>
      <w:r w:rsidRPr="004E0FF0">
        <w:t>oftware</w:t>
      </w:r>
    </w:p>
    <w:p w:rsidR="00A97D3D" w:rsidRDefault="00A97D3D" w:rsidP="00A97D3D">
      <w:pPr>
        <w:pStyle w:val="Activitybullet"/>
        <w:numPr>
          <w:ilvl w:val="0"/>
          <w:numId w:val="13"/>
        </w:numPr>
      </w:pPr>
      <w:r w:rsidRPr="004E0FF0">
        <w:t>Printer</w:t>
      </w:r>
    </w:p>
    <w:p w:rsidR="00D660C2" w:rsidRDefault="00D660C2">
      <w:pPr>
        <w:rPr>
          <w:b/>
          <w:sz w:val="32"/>
          <w:szCs w:val="32"/>
        </w:rPr>
      </w:pPr>
    </w:p>
    <w:p w:rsidR="008B76BC" w:rsidRDefault="008B76BC" w:rsidP="008B76BC">
      <w:pPr>
        <w:pStyle w:val="ActivitySection"/>
        <w:tabs>
          <w:tab w:val="left" w:pos="6488"/>
        </w:tabs>
      </w:pPr>
      <w:r>
        <w:t>Procedure</w:t>
      </w:r>
    </w:p>
    <w:p w:rsidR="00C75BF7" w:rsidRPr="00C75BF7" w:rsidRDefault="00C75BF7" w:rsidP="00C75BF7">
      <w:pPr>
        <w:pStyle w:val="ActivityNumbers"/>
        <w:numPr>
          <w:ilvl w:val="0"/>
          <w:numId w:val="0"/>
        </w:numPr>
        <w:spacing w:before="120"/>
        <w:ind w:left="720" w:hanging="360"/>
        <w:rPr>
          <w:b/>
        </w:rPr>
      </w:pPr>
      <w:r w:rsidRPr="00C75BF7">
        <w:rPr>
          <w:b/>
        </w:rPr>
        <w:t xml:space="preserve">Phase </w:t>
      </w:r>
      <w:r w:rsidR="00CA5E86">
        <w:rPr>
          <w:b/>
        </w:rPr>
        <w:t>Two</w:t>
      </w:r>
      <w:r w:rsidRPr="00C75BF7">
        <w:rPr>
          <w:b/>
        </w:rPr>
        <w:t xml:space="preserve"> Funding</w:t>
      </w:r>
    </w:p>
    <w:p w:rsidR="00CA5E86" w:rsidRDefault="00CA5E86" w:rsidP="00CA5E86">
      <w:pPr>
        <w:ind w:left="360"/>
      </w:pPr>
      <w:r>
        <w:t xml:space="preserve">Funding in Phase Two shall make available all necessary materials and resources required for the construction and manufacturing of a glider should the proposed design be found suitable. Successful phase two proposals will provide ample evidence that the design proposed either meets all design requirements through rigorous testing or has been modified to meet such requirements.  </w:t>
      </w:r>
    </w:p>
    <w:p w:rsidR="00C75BF7" w:rsidRPr="00C75BF7" w:rsidRDefault="00C75BF7" w:rsidP="00C75BF7">
      <w:pPr>
        <w:pStyle w:val="ActivityNumbers"/>
        <w:numPr>
          <w:ilvl w:val="0"/>
          <w:numId w:val="0"/>
        </w:numPr>
        <w:spacing w:before="120"/>
        <w:ind w:left="720" w:hanging="360"/>
        <w:rPr>
          <w:b/>
        </w:rPr>
      </w:pPr>
      <w:r>
        <w:rPr>
          <w:b/>
        </w:rPr>
        <w:t>Glider Design Requirements</w:t>
      </w:r>
    </w:p>
    <w:p w:rsidR="00CA5E86" w:rsidRPr="00CA5E86" w:rsidRDefault="00CA5E86" w:rsidP="00CA5E86">
      <w:pPr>
        <w:pStyle w:val="ActivitybulletAfter3pt"/>
        <w:numPr>
          <w:ilvl w:val="0"/>
          <w:numId w:val="26"/>
        </w:numPr>
        <w:rPr>
          <w:b w:val="0"/>
        </w:rPr>
      </w:pPr>
      <w:r w:rsidRPr="00CA5E86">
        <w:rPr>
          <w:b w:val="0"/>
        </w:rPr>
        <w:t>Sustain flight over the longest possible distance in a straight line.</w:t>
      </w:r>
    </w:p>
    <w:p w:rsidR="00CA5E86" w:rsidRPr="00CA5E86" w:rsidRDefault="00CA5E86" w:rsidP="00CA5E86">
      <w:pPr>
        <w:pStyle w:val="ActivitybulletAfter3pt"/>
        <w:numPr>
          <w:ilvl w:val="0"/>
          <w:numId w:val="26"/>
        </w:numPr>
        <w:rPr>
          <w:b w:val="0"/>
        </w:rPr>
      </w:pPr>
      <w:r w:rsidRPr="00CA5E86">
        <w:rPr>
          <w:b w:val="0"/>
        </w:rPr>
        <w:t>Be of original design by teams of no more than three developers.</w:t>
      </w:r>
    </w:p>
    <w:p w:rsidR="00CA5E86" w:rsidRPr="00CA5E86" w:rsidRDefault="00CA5E86" w:rsidP="00CA5E86">
      <w:pPr>
        <w:pStyle w:val="ActivitybulletAfter3pt"/>
        <w:numPr>
          <w:ilvl w:val="0"/>
          <w:numId w:val="26"/>
        </w:numPr>
        <w:rPr>
          <w:b w:val="0"/>
        </w:rPr>
      </w:pPr>
      <w:r w:rsidRPr="00CA5E86">
        <w:rPr>
          <w:b w:val="0"/>
        </w:rPr>
        <w:t>Utilize standard AERY Software format for design development and output.</w:t>
      </w:r>
    </w:p>
    <w:p w:rsidR="00CA5E86" w:rsidRPr="00CA5E86" w:rsidRDefault="00CA5E86" w:rsidP="00CA5E86">
      <w:pPr>
        <w:pStyle w:val="ActivitybulletAfter3pt"/>
        <w:numPr>
          <w:ilvl w:val="0"/>
          <w:numId w:val="26"/>
        </w:numPr>
        <w:rPr>
          <w:b w:val="0"/>
        </w:rPr>
      </w:pPr>
      <w:r w:rsidRPr="00CA5E86">
        <w:rPr>
          <w:b w:val="0"/>
        </w:rPr>
        <w:t>Utilize standardized construction materials (Balsa, adhesives, etc.).</w:t>
      </w:r>
    </w:p>
    <w:p w:rsidR="00CA5E86" w:rsidRPr="00CA5E86" w:rsidRDefault="00CA5E86" w:rsidP="00CA5E86">
      <w:pPr>
        <w:pStyle w:val="ActivitybulletAfter3pt"/>
        <w:numPr>
          <w:ilvl w:val="0"/>
          <w:numId w:val="26"/>
        </w:numPr>
        <w:rPr>
          <w:b w:val="0"/>
        </w:rPr>
      </w:pPr>
      <w:r w:rsidRPr="00CA5E86">
        <w:rPr>
          <w:b w:val="0"/>
        </w:rPr>
        <w:t>Have decorations that are creative and attractive.</w:t>
      </w:r>
    </w:p>
    <w:p w:rsidR="00CA5E86" w:rsidRPr="00CA5E86" w:rsidRDefault="00CA5E86" w:rsidP="00CA5E86">
      <w:pPr>
        <w:pStyle w:val="ActivitybulletAfter3pt"/>
        <w:numPr>
          <w:ilvl w:val="0"/>
          <w:numId w:val="26"/>
        </w:numPr>
        <w:rPr>
          <w:b w:val="0"/>
        </w:rPr>
      </w:pPr>
      <w:r w:rsidRPr="00CA5E86">
        <w:rPr>
          <w:b w:val="0"/>
        </w:rPr>
        <w:t>Be durable enough to survive normal launch, flight, and landing conditions with little or no harm to its structure.</w:t>
      </w:r>
    </w:p>
    <w:p w:rsidR="00CA5E86" w:rsidRPr="00CA5E86" w:rsidRDefault="00CA5E86" w:rsidP="00CA5E86">
      <w:pPr>
        <w:pStyle w:val="ActivitybulletAfter3pt"/>
        <w:numPr>
          <w:ilvl w:val="0"/>
          <w:numId w:val="26"/>
        </w:numPr>
        <w:rPr>
          <w:b w:val="0"/>
        </w:rPr>
      </w:pPr>
      <w:r w:rsidRPr="00CA5E86">
        <w:rPr>
          <w:b w:val="0"/>
        </w:rPr>
        <w:t>Be able to be launched by catapult. (See specifications diagram)</w:t>
      </w:r>
    </w:p>
    <w:p w:rsidR="002915AF" w:rsidRDefault="002915AF" w:rsidP="002915AF">
      <w:pPr>
        <w:pStyle w:val="ActivitybulletAfter3pt"/>
      </w:pPr>
    </w:p>
    <w:p w:rsidR="00C75BF7" w:rsidRPr="002915AF" w:rsidRDefault="00C75BF7" w:rsidP="002915AF">
      <w:pPr>
        <w:pStyle w:val="ActivitybulletAfter3pt"/>
      </w:pPr>
      <w:r w:rsidRPr="002915AF">
        <w:t>Proposal Evaluation</w:t>
      </w:r>
    </w:p>
    <w:p w:rsidR="00C75BF7" w:rsidRDefault="00C75BF7" w:rsidP="00C75BF7">
      <w:pPr>
        <w:pStyle w:val="ActivityNumbers"/>
        <w:numPr>
          <w:ilvl w:val="0"/>
          <w:numId w:val="0"/>
        </w:numPr>
        <w:ind w:left="360"/>
      </w:pPr>
      <w:r>
        <w:t>P</w:t>
      </w:r>
      <w:r w:rsidRPr="00C75BF7">
        <w:t xml:space="preserve">rototype development work beyond the design phase </w:t>
      </w:r>
      <w:r>
        <w:t>must only</w:t>
      </w:r>
      <w:r w:rsidRPr="00C75BF7">
        <w:t xml:space="preserve"> occur </w:t>
      </w:r>
      <w:r>
        <w:t>after</w:t>
      </w:r>
      <w:r w:rsidRPr="00C75BF7">
        <w:t xml:space="preserve"> the submission of this proposal. All proposals require the approval of the Department of Education designated representative prior to transitioning to prototype construction and testing stages of development</w:t>
      </w:r>
    </w:p>
    <w:p w:rsidR="00C75BF7" w:rsidRPr="00C75BF7" w:rsidRDefault="00C75BF7" w:rsidP="00C75BF7">
      <w:pPr>
        <w:pStyle w:val="ActivityNumbers"/>
        <w:numPr>
          <w:ilvl w:val="0"/>
          <w:numId w:val="0"/>
        </w:numPr>
        <w:spacing w:before="120"/>
        <w:ind w:left="720" w:hanging="360"/>
        <w:rPr>
          <w:b/>
        </w:rPr>
      </w:pPr>
      <w:r>
        <w:rPr>
          <w:b/>
        </w:rPr>
        <w:lastRenderedPageBreak/>
        <w:t>Submission Format</w:t>
      </w:r>
    </w:p>
    <w:p w:rsidR="00C75BF7" w:rsidRDefault="00C75BF7" w:rsidP="00C75BF7">
      <w:pPr>
        <w:pStyle w:val="ActivityNumbers"/>
        <w:numPr>
          <w:ilvl w:val="0"/>
          <w:numId w:val="0"/>
        </w:numPr>
        <w:ind w:left="360"/>
      </w:pPr>
      <w:r w:rsidRPr="00C75BF7">
        <w:t>All entries for consideration must use the template provided.</w:t>
      </w:r>
    </w:p>
    <w:p w:rsidR="00C75BF7" w:rsidRDefault="00C75BF7" w:rsidP="00C75BF7">
      <w:pPr>
        <w:pStyle w:val="ActivityNumbers"/>
        <w:numPr>
          <w:ilvl w:val="0"/>
          <w:numId w:val="0"/>
        </w:numPr>
        <w:ind w:left="360"/>
      </w:pPr>
      <w:r w:rsidRPr="00C75BF7">
        <w:t>Submissions are due no later than: ____________ at ____________</w:t>
      </w:r>
      <w:r>
        <w:t>.</w:t>
      </w:r>
    </w:p>
    <w:p w:rsidR="008B76BC" w:rsidRDefault="008B76BC" w:rsidP="008B76BC">
      <w:pPr>
        <w:pStyle w:val="ActivitySection"/>
      </w:pPr>
      <w:bookmarkStart w:id="0" w:name="_GoBack"/>
      <w:bookmarkEnd w:id="0"/>
    </w:p>
    <w:sectPr w:rsidR="008B76BC" w:rsidSect="008B76BC">
      <w:headerReference w:type="even"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8E3" w:rsidRDefault="007A08E3">
      <w:r>
        <w:separator/>
      </w:r>
    </w:p>
    <w:p w:rsidR="007A08E3" w:rsidRDefault="007A08E3"/>
    <w:p w:rsidR="007A08E3" w:rsidRDefault="007A08E3"/>
  </w:endnote>
  <w:endnote w:type="continuationSeparator" w:id="0">
    <w:p w:rsidR="007A08E3" w:rsidRDefault="007A08E3">
      <w:r>
        <w:continuationSeparator/>
      </w:r>
    </w:p>
    <w:p w:rsidR="007A08E3" w:rsidRDefault="007A08E3"/>
    <w:p w:rsidR="007A08E3" w:rsidRDefault="007A08E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655" w:rsidRDefault="002A1F3D" w:rsidP="00E47655">
    <w:pPr>
      <w:pStyle w:val="Footer"/>
      <w:rPr>
        <w:rFonts w:cs="Arial"/>
        <w:szCs w:val="20"/>
      </w:rPr>
    </w:pPr>
    <w:r>
      <w:rPr>
        <w:rFonts w:cs="Arial"/>
        <w:szCs w:val="20"/>
      </w:rPr>
      <w:t>Project Lead The Way, Inc.</w:t>
    </w:r>
  </w:p>
  <w:p w:rsidR="00E47655" w:rsidRDefault="00A17B50" w:rsidP="002A1F3D">
    <w:pPr>
      <w:pStyle w:val="Footer"/>
      <w:rPr>
        <w:rFonts w:cs="Arial"/>
        <w:szCs w:val="20"/>
      </w:rPr>
    </w:pPr>
    <w:r>
      <w:rPr>
        <w:rFonts w:cs="Arial"/>
        <w:szCs w:val="20"/>
      </w:rPr>
      <w:t>Copyright 2011</w:t>
    </w:r>
  </w:p>
  <w:p w:rsidR="00E47655" w:rsidRPr="002866F7" w:rsidRDefault="00B865DB" w:rsidP="00E47655">
    <w:pPr>
      <w:pStyle w:val="Footer"/>
    </w:pPr>
    <w:r>
      <w:t>AE</w:t>
    </w:r>
    <w:r w:rsidR="00E47655">
      <w:t xml:space="preserve"> </w:t>
    </w:r>
    <w:r w:rsidR="00E47655" w:rsidRPr="00DA546C">
      <w:t>–</w:t>
    </w:r>
    <w:r w:rsidR="00D55D94">
      <w:t xml:space="preserve"> Lesson 1.2</w:t>
    </w:r>
    <w:r w:rsidR="00E47655">
      <w:t xml:space="preserve"> </w:t>
    </w:r>
    <w:r w:rsidR="00E47655" w:rsidRPr="00DA546C">
      <w:t>–</w:t>
    </w:r>
    <w:r w:rsidR="00CA5E86">
      <w:t xml:space="preserve"> Activity 1.2.15</w:t>
    </w:r>
    <w:r w:rsidR="00E47655">
      <w:t xml:space="preserve"> </w:t>
    </w:r>
    <w:r w:rsidR="00D55D94">
      <w:t>Glider Design Challenge One</w:t>
    </w:r>
    <w:r w:rsidR="00E47655">
      <w:t xml:space="preserve"> </w:t>
    </w:r>
    <w:r w:rsidR="00CA5E86">
      <w:t xml:space="preserve">Phase 2 </w:t>
    </w:r>
    <w:r w:rsidR="00E47655" w:rsidRPr="00DA546C">
      <w:t xml:space="preserve">– Page </w:t>
    </w:r>
    <w:r w:rsidR="00A7426B">
      <w:fldChar w:fldCharType="begin"/>
    </w:r>
    <w:r w:rsidR="00E47655" w:rsidRPr="00DA546C">
      <w:instrText xml:space="preserve"> PAGE </w:instrText>
    </w:r>
    <w:r w:rsidR="00A7426B">
      <w:fldChar w:fldCharType="separate"/>
    </w:r>
    <w:r w:rsidR="002A1F3D">
      <w:rPr>
        <w:noProof/>
      </w:rPr>
      <w:t>1</w:t>
    </w:r>
    <w:r w:rsidR="00A7426B">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8E3" w:rsidRDefault="007A08E3">
      <w:r>
        <w:separator/>
      </w:r>
    </w:p>
    <w:p w:rsidR="007A08E3" w:rsidRDefault="007A08E3"/>
    <w:p w:rsidR="007A08E3" w:rsidRDefault="007A08E3"/>
  </w:footnote>
  <w:footnote w:type="continuationSeparator" w:id="0">
    <w:p w:rsidR="007A08E3" w:rsidRDefault="007A08E3">
      <w:r>
        <w:continuationSeparator/>
      </w:r>
    </w:p>
    <w:p w:rsidR="007A08E3" w:rsidRDefault="007A08E3"/>
    <w:p w:rsidR="007A08E3" w:rsidRDefault="007A08E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BC" w:rsidRDefault="008B76BC"/>
  <w:p w:rsidR="008B76BC" w:rsidRDefault="008B76BC"/>
  <w:p w:rsidR="008B76BC" w:rsidRDefault="008B76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BF5CB370"/>
    <w:lvl w:ilvl="0" w:tplc="DF7059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44C8E"/>
    <w:multiLevelType w:val="hybridMultilevel"/>
    <w:tmpl w:val="436AC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87A0FFA"/>
    <w:multiLevelType w:val="hybridMultilevel"/>
    <w:tmpl w:val="4CD02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45841666"/>
    <w:multiLevelType w:val="hybridMultilevel"/>
    <w:tmpl w:val="13E0D9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504C331E"/>
    <w:multiLevelType w:val="hybridMultilevel"/>
    <w:tmpl w:val="7CFC6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16"/>
  </w:num>
  <w:num w:numId="4">
    <w:abstractNumId w:val="4"/>
  </w:num>
  <w:num w:numId="5">
    <w:abstractNumId w:val="12"/>
  </w:num>
  <w:num w:numId="6">
    <w:abstractNumId w:val="1"/>
  </w:num>
  <w:num w:numId="7">
    <w:abstractNumId w:val="13"/>
  </w:num>
  <w:num w:numId="8">
    <w:abstractNumId w:val="15"/>
  </w:num>
  <w:num w:numId="9">
    <w:abstractNumId w:val="5"/>
  </w:num>
  <w:num w:numId="10">
    <w:abstractNumId w:val="19"/>
  </w:num>
  <w:num w:numId="11">
    <w:abstractNumId w:val="18"/>
  </w:num>
  <w:num w:numId="12">
    <w:abstractNumId w:val="8"/>
  </w:num>
  <w:num w:numId="13">
    <w:abstractNumId w:val="0"/>
  </w:num>
  <w:num w:numId="14">
    <w:abstractNumId w:val="3"/>
  </w:num>
  <w:num w:numId="15">
    <w:abstractNumId w:val="0"/>
  </w:num>
  <w:num w:numId="16">
    <w:abstractNumId w:val="11"/>
  </w:num>
  <w:num w:numId="17">
    <w:abstractNumId w:val="7"/>
  </w:num>
  <w:num w:numId="18">
    <w:abstractNumId w:val="18"/>
    <w:lvlOverride w:ilvl="0">
      <w:startOverride w:val="1"/>
    </w:lvlOverride>
  </w:num>
  <w:num w:numId="19">
    <w:abstractNumId w:val="18"/>
    <w:lvlOverride w:ilvl="0">
      <w:startOverride w:val="1"/>
    </w:lvlOverride>
  </w:num>
  <w:num w:numId="20">
    <w:abstractNumId w:val="10"/>
  </w:num>
  <w:num w:numId="21">
    <w:abstractNumId w:val="2"/>
  </w:num>
  <w:num w:numId="22">
    <w:abstractNumId w:val="6"/>
  </w:num>
  <w:num w:numId="23">
    <w:abstractNumId w:val="18"/>
  </w:num>
  <w:num w:numId="24">
    <w:abstractNumId w:val="17"/>
  </w:num>
  <w:num w:numId="25">
    <w:abstractNumId w:val="9"/>
  </w:num>
  <w:num w:numId="26">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0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rsids>
    <w:rsidRoot w:val="005F4A07"/>
    <w:rsid w:val="000C0AA0"/>
    <w:rsid w:val="001C078D"/>
    <w:rsid w:val="001D0283"/>
    <w:rsid w:val="00236268"/>
    <w:rsid w:val="0024594D"/>
    <w:rsid w:val="00261CC9"/>
    <w:rsid w:val="002875F9"/>
    <w:rsid w:val="002915AF"/>
    <w:rsid w:val="00292F3A"/>
    <w:rsid w:val="002A1F3D"/>
    <w:rsid w:val="002E18BC"/>
    <w:rsid w:val="002F7401"/>
    <w:rsid w:val="003055A2"/>
    <w:rsid w:val="00351163"/>
    <w:rsid w:val="003819DA"/>
    <w:rsid w:val="00461BF4"/>
    <w:rsid w:val="004D7088"/>
    <w:rsid w:val="0059624E"/>
    <w:rsid w:val="005E71A4"/>
    <w:rsid w:val="005F4A07"/>
    <w:rsid w:val="006242C4"/>
    <w:rsid w:val="006914FC"/>
    <w:rsid w:val="006E4B44"/>
    <w:rsid w:val="006F7A31"/>
    <w:rsid w:val="00743E3D"/>
    <w:rsid w:val="00765FEC"/>
    <w:rsid w:val="00771119"/>
    <w:rsid w:val="007A08E3"/>
    <w:rsid w:val="00882BEC"/>
    <w:rsid w:val="008A0941"/>
    <w:rsid w:val="008B76BC"/>
    <w:rsid w:val="009D5AFC"/>
    <w:rsid w:val="009F3B0E"/>
    <w:rsid w:val="00A052DC"/>
    <w:rsid w:val="00A17B50"/>
    <w:rsid w:val="00A3170C"/>
    <w:rsid w:val="00A7426B"/>
    <w:rsid w:val="00A97D3D"/>
    <w:rsid w:val="00B70918"/>
    <w:rsid w:val="00B865DB"/>
    <w:rsid w:val="00C75BF7"/>
    <w:rsid w:val="00CA3DBE"/>
    <w:rsid w:val="00CA5E86"/>
    <w:rsid w:val="00CC5636"/>
    <w:rsid w:val="00CE132A"/>
    <w:rsid w:val="00CF76FE"/>
    <w:rsid w:val="00D111EB"/>
    <w:rsid w:val="00D55D94"/>
    <w:rsid w:val="00D660C2"/>
    <w:rsid w:val="00D85E7F"/>
    <w:rsid w:val="00DC3F03"/>
    <w:rsid w:val="00E47655"/>
    <w:rsid w:val="00EA62DF"/>
    <w:rsid w:val="00EA78EF"/>
    <w:rsid w:val="00ED1C9C"/>
    <w:rsid w:val="00EE36A9"/>
    <w:rsid w:val="00F358FF"/>
    <w:rsid w:val="00FF23B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After3pt">
    <w:name w:val="Activitybullet + After:  3 pt"/>
    <w:basedOn w:val="Normal"/>
    <w:autoRedefine/>
    <w:rsid w:val="002915AF"/>
    <w:pPr>
      <w:spacing w:before="120" w:after="120"/>
      <w:ind w:left="720" w:hanging="360"/>
      <w:contextualSpacing/>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AlphaNumbered"/>
    <w:pPr>
      <w:numPr>
        <w:numId w:val="16"/>
      </w:numPr>
    </w:pPr>
  </w:style>
  <w:style w:type="numbering" w:customStyle="1" w:styleId="Hyperlink">
    <w:name w:val="SpecialBulleted1"/>
    <w:pPr>
      <w:numPr>
        <w:numId w:val="7"/>
      </w:numPr>
    </w:pPr>
  </w:style>
  <w:style w:type="numbering" w:customStyle="1" w:styleId="ActivitySection">
    <w:name w:val="Picturebulleted"/>
    <w:pPr>
      <w:numPr>
        <w:numId w:val="8"/>
      </w:numPr>
    </w:pPr>
  </w:style>
  <w:style w:type="numbering" w:customStyle="1" w:styleId="ActivitySectionCharChar">
    <w:name w:val="ArrowBullet"/>
    <w:pPr>
      <w:numPr>
        <w:numId w:val="2"/>
      </w:numPr>
    </w:pPr>
  </w:style>
  <w:style w:type="numbering" w:customStyle="1" w:styleId="ScienceStdChar">
    <w:name w:val="CheckmarkList"/>
    <w:pPr>
      <w:numPr>
        <w:numId w:val="10"/>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65</TotalTime>
  <Pages>2</Pages>
  <Words>278</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 1.2.12 Glider Design: Long Distance Flight</vt:lpstr>
    </vt:vector>
  </TitlesOfParts>
  <Company>Project Lead The Way, Inc.</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1.2.15 Glider Design: Long Distance Flight Phase 2</dc:title>
  <dc:subject>AE – Lesson 1.2 - Physics of Flight</dc:subject>
  <dc:creator>AE Revision Team</dc:creator>
  <cp:keywords/>
  <dc:description/>
  <cp:lastModifiedBy>Jenny</cp:lastModifiedBy>
  <cp:revision>15</cp:revision>
  <cp:lastPrinted>2004-08-10T19:51:00Z</cp:lastPrinted>
  <dcterms:created xsi:type="dcterms:W3CDTF">2010-02-24T21:06:00Z</dcterms:created>
  <dcterms:modified xsi:type="dcterms:W3CDTF">2011-04-16T03:08:00Z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