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60"/>
          <w:rtl w:val="0"/>
        </w:rPr>
        <w:t xml:space="preserve">Construction Technology Research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Introduction: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In this activity you will pick a construction type to research.  Once you have selected the type of construction you can further narrow down your topic by selecting a specific topic within the construction type.  You will need to be able to answer the following questions and include them in a short presentation: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Research: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What is the construction type?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When did the construction type first begin in society?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Who was the inventor/developer (could be a person, group, country, etc.)?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What are the building materials used?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How is the structure built? (this should be a substantial portion of the research)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What are the environmental factors?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Grading: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u w:val="single"/>
          <w:rtl w:val="0"/>
        </w:rPr>
        <w:t xml:space="preserve">Visual Aid:</w:t>
      </w:r>
      <w:r w:rsidDel="00000000" w:rsidR="00000000" w:rsidRPr="00000000">
        <w:rPr>
          <w:b w:val="1"/>
          <w:i w:val="1"/>
          <w:sz w:val="24"/>
          <w:u w:val="single"/>
          <w:rtl w:val="0"/>
        </w:rPr>
        <w:t xml:space="preserve"> A minimum of 5 slides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ab/>
        <w:t xml:space="preserve">at least 5 slides</w:t>
        <w:tab/>
        <w:tab/>
        <w:tab/>
        <w:tab/>
        <w:tab/>
        <w:t xml:space="preserve">______/10 pts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5 pictures</w:t>
        <w:tab/>
        <w:tab/>
        <w:tab/>
        <w:tab/>
        <w:tab/>
        <w:tab/>
        <w:t xml:space="preserve">______/10 pts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Content detail</w:t>
        <w:tab/>
        <w:tab/>
        <w:tab/>
        <w:tab/>
        <w:tab/>
        <w:t xml:space="preserve">______/50 pts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4"/>
          <w:u w:val="single"/>
          <w:rtl w:val="0"/>
        </w:rPr>
        <w:t xml:space="preserve">Presentation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rtl w:val="0"/>
        </w:rPr>
        <w:t xml:space="preserve">Delivers all the content on the slides</w:t>
        <w:tab/>
        <w:tab/>
        <w:tab/>
        <w:t xml:space="preserve">______/20 pts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rtl w:val="0"/>
        </w:rPr>
        <w:t xml:space="preserve">Posture and Poise</w:t>
        <w:tab/>
        <w:tab/>
        <w:tab/>
        <w:tab/>
        <w:tab/>
        <w:tab/>
        <w:t xml:space="preserve">______/10pts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rtl w:val="0"/>
        </w:rPr>
        <w:t xml:space="preserve">Total ______/100 pts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