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BC" w:rsidRDefault="00E47655" w:rsidP="008B76BC">
      <w:pPr>
        <w:pStyle w:val="Picture"/>
      </w:pPr>
      <w:r>
        <w:rPr>
          <w:noProof/>
        </w:rPr>
        <w:drawing>
          <wp:inline distT="0" distB="0" distL="0" distR="0">
            <wp:extent cx="1657350" cy="552450"/>
            <wp:effectExtent l="1905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8"/>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D31184" w:rsidP="00F4359D">
            <w:pPr>
              <w:tabs>
                <w:tab w:val="left" w:pos="2880"/>
              </w:tabs>
              <w:spacing w:before="100"/>
              <w:rPr>
                <w:b/>
                <w:color w:val="002B52"/>
                <w:sz w:val="48"/>
                <w:szCs w:val="48"/>
              </w:rPr>
            </w:pPr>
            <w:r>
              <w:rPr>
                <w:b/>
                <w:color w:val="002B52"/>
                <w:sz w:val="48"/>
                <w:szCs w:val="48"/>
              </w:rPr>
              <w:t>Problem</w:t>
            </w:r>
            <w:r w:rsidR="008B76BC" w:rsidRPr="00F358FF">
              <w:rPr>
                <w:b/>
                <w:color w:val="002B52"/>
                <w:sz w:val="48"/>
                <w:szCs w:val="48"/>
              </w:rPr>
              <w:t xml:space="preserve"> </w:t>
            </w:r>
            <w:r>
              <w:rPr>
                <w:b/>
                <w:color w:val="002B52"/>
                <w:sz w:val="48"/>
                <w:szCs w:val="48"/>
              </w:rPr>
              <w:t>7</w:t>
            </w:r>
            <w:r w:rsidR="00AB5914">
              <w:rPr>
                <w:b/>
                <w:color w:val="002B52"/>
                <w:sz w:val="48"/>
                <w:szCs w:val="48"/>
              </w:rPr>
              <w:t>.</w:t>
            </w:r>
            <w:r w:rsidR="00F4359D">
              <w:rPr>
                <w:b/>
                <w:color w:val="002B52"/>
                <w:sz w:val="48"/>
                <w:szCs w:val="48"/>
              </w:rPr>
              <w:t>7</w:t>
            </w:r>
            <w:r w:rsidR="00E90589">
              <w:rPr>
                <w:b/>
                <w:color w:val="002B52"/>
                <w:sz w:val="48"/>
                <w:szCs w:val="48"/>
              </w:rPr>
              <w:t>A</w:t>
            </w:r>
            <w:r w:rsidR="00AB5914">
              <w:rPr>
                <w:b/>
                <w:color w:val="002B52"/>
                <w:sz w:val="48"/>
                <w:szCs w:val="48"/>
              </w:rPr>
              <w:t xml:space="preserve"> </w:t>
            </w:r>
            <w:r>
              <w:rPr>
                <w:b/>
                <w:color w:val="002B52"/>
                <w:sz w:val="48"/>
                <w:szCs w:val="48"/>
              </w:rPr>
              <w:t>Product Improvement</w:t>
            </w:r>
            <w:r w:rsidR="00E90589">
              <w:rPr>
                <w:b/>
                <w:color w:val="002B52"/>
                <w:sz w:val="48"/>
                <w:szCs w:val="48"/>
              </w:rPr>
              <w:t xml:space="preserve"> ALTERNATE</w:t>
            </w:r>
          </w:p>
        </w:tc>
      </w:tr>
    </w:tbl>
    <w:p w:rsidR="008B76BC" w:rsidRDefault="008B76BC" w:rsidP="008B76BC"/>
    <w:p w:rsidR="008B76BC" w:rsidRDefault="008B76BC" w:rsidP="008B76BC">
      <w:pPr>
        <w:pStyle w:val="ActivitySection"/>
      </w:pPr>
      <w:r>
        <w:t>Introduction</w:t>
      </w:r>
    </w:p>
    <w:p w:rsidR="00D31184" w:rsidRPr="00C663CE" w:rsidRDefault="00D31184" w:rsidP="00D31184">
      <w:pPr>
        <w:pStyle w:val="ActivityBody"/>
      </w:pPr>
      <w:r w:rsidRPr="00C663CE">
        <w:t>When customer</w:t>
      </w:r>
      <w:r w:rsidR="00326841">
        <w:t>s</w:t>
      </w:r>
      <w:r w:rsidRPr="00C663CE">
        <w:t xml:space="preserve"> shop for an automobile, what </w:t>
      </w:r>
      <w:r w:rsidR="00326841">
        <w:t>are they</w:t>
      </w:r>
      <w:r w:rsidRPr="00C663CE">
        <w:t xml:space="preserve"> looking for? Most customers will pay a great deal of money for a vehicle that they believe is visually appealing, structurally sound, and function</w:t>
      </w:r>
      <w:r>
        <w:t>ing well</w:t>
      </w:r>
      <w:r w:rsidRPr="00C663CE">
        <w:t xml:space="preserve"> within a myriad of acceptable parameters. These </w:t>
      </w:r>
      <w:r>
        <w:t>same</w:t>
      </w:r>
      <w:r w:rsidRPr="00C663CE">
        <w:t xml:space="preserve"> qualities that customers look for in their automobiles are extended to other designs such as houses, furniture, computers, sporting equipment, and</w:t>
      </w:r>
      <w:r>
        <w:t xml:space="preserve"> clothing. The list is endless.</w:t>
      </w:r>
    </w:p>
    <w:p w:rsidR="00D31184" w:rsidRPr="00C663CE" w:rsidRDefault="00D31184" w:rsidP="00D31184">
      <w:pPr>
        <w:pStyle w:val="ActivityBody"/>
      </w:pPr>
    </w:p>
    <w:p w:rsidR="008B76BC" w:rsidRDefault="00D31184" w:rsidP="00D31184">
      <w:pPr>
        <w:pStyle w:val="ActivityBody"/>
      </w:pPr>
      <w:r w:rsidRPr="00C663CE">
        <w:t xml:space="preserve">Having studied the history of a consumer product, you may have noticed that the innovations that took place </w:t>
      </w:r>
      <w:r>
        <w:t>throughout that product’s history</w:t>
      </w:r>
      <w:r w:rsidRPr="00C663CE">
        <w:t xml:space="preserve"> could be categorized as</w:t>
      </w:r>
      <w:r>
        <w:t xml:space="preserve"> either</w:t>
      </w:r>
      <w:r w:rsidRPr="00C663CE">
        <w:t xml:space="preserve"> visual, structural, or functional improvements. Now that you have reverse</w:t>
      </w:r>
      <w:r w:rsidR="00326841">
        <w:t>-</w:t>
      </w:r>
      <w:r w:rsidRPr="00C663CE">
        <w:t xml:space="preserve">engineered a product and are aware of </w:t>
      </w:r>
      <w:r>
        <w:t>these</w:t>
      </w:r>
      <w:r w:rsidRPr="00C663CE">
        <w:t xml:space="preserve"> qualities</w:t>
      </w:r>
      <w:r>
        <w:t>,</w:t>
      </w:r>
      <w:r w:rsidRPr="00C663CE">
        <w:t xml:space="preserve"> you </w:t>
      </w:r>
      <w:r>
        <w:t>must ask the</w:t>
      </w:r>
      <w:r w:rsidRPr="00C663CE">
        <w:t xml:space="preserve"> question, “Which of these qualities could be better?”</w:t>
      </w:r>
      <w:r>
        <w:t xml:space="preserve"> Once you have answered this question, you will have taken your first step in the product improvement process.</w:t>
      </w:r>
    </w:p>
    <w:p w:rsidR="00D31184" w:rsidRPr="00443166" w:rsidRDefault="00D31184" w:rsidP="00D31184">
      <w:pPr>
        <w:pStyle w:val="ActivityBody"/>
      </w:pPr>
    </w:p>
    <w:p w:rsidR="008B76BC" w:rsidRDefault="008B76BC" w:rsidP="008B76BC">
      <w:pPr>
        <w:pStyle w:val="ActivitySection"/>
      </w:pPr>
      <w:r>
        <w:t>Equipment</w:t>
      </w:r>
    </w:p>
    <w:p w:rsidR="00D31184" w:rsidRDefault="00D31184" w:rsidP="00D31184">
      <w:pPr>
        <w:pStyle w:val="ActivitybulletAfter3pt"/>
      </w:pPr>
      <w:r w:rsidRPr="00D04AC2">
        <w:t>Engineer</w:t>
      </w:r>
      <w:r>
        <w:t>ing</w:t>
      </w:r>
      <w:r w:rsidRPr="00D04AC2">
        <w:t xml:space="preserve"> notebook</w:t>
      </w:r>
    </w:p>
    <w:p w:rsidR="00D31184" w:rsidRDefault="00D31184" w:rsidP="00D31184">
      <w:pPr>
        <w:pStyle w:val="ActivitybulletAfter3pt"/>
      </w:pPr>
      <w:r>
        <w:t>Digital camera</w:t>
      </w:r>
    </w:p>
    <w:p w:rsidR="00D31184" w:rsidRDefault="00D31184" w:rsidP="00D31184">
      <w:pPr>
        <w:pStyle w:val="ActivitybulletAfter3pt"/>
      </w:pPr>
      <w:r>
        <w:t>Graph paper</w:t>
      </w:r>
    </w:p>
    <w:p w:rsidR="00D31184" w:rsidRPr="00D04AC2" w:rsidRDefault="00D31184" w:rsidP="00D31184">
      <w:pPr>
        <w:pStyle w:val="ActivitybulletAfter3pt"/>
      </w:pPr>
      <w:r w:rsidRPr="00D04AC2">
        <w:t>All related CAD models from your reverse</w:t>
      </w:r>
      <w:r w:rsidR="00326841">
        <w:t>-</w:t>
      </w:r>
      <w:r w:rsidRPr="00D04AC2">
        <w:t>engineer</w:t>
      </w:r>
      <w:r>
        <w:t>ed</w:t>
      </w:r>
      <w:r w:rsidRPr="00D04AC2">
        <w:t xml:space="preserve"> product </w:t>
      </w:r>
    </w:p>
    <w:p w:rsidR="00D31184" w:rsidRPr="00D04AC2" w:rsidRDefault="00D31184" w:rsidP="00D31184">
      <w:pPr>
        <w:pStyle w:val="ActivitybulletAfter3pt"/>
      </w:pPr>
      <w:r w:rsidRPr="00D04AC2">
        <w:t>CAD solid modeling software</w:t>
      </w:r>
    </w:p>
    <w:p w:rsidR="00D31184" w:rsidRDefault="00D31184" w:rsidP="00D31184">
      <w:pPr>
        <w:pStyle w:val="ActivitybulletAfter3pt"/>
      </w:pPr>
      <w:r>
        <w:t>Internet access</w:t>
      </w:r>
    </w:p>
    <w:p w:rsidR="00D31184" w:rsidRDefault="00D31184" w:rsidP="00D31184">
      <w:pPr>
        <w:pStyle w:val="ActivitybulletAfter3pt"/>
      </w:pPr>
      <w:r>
        <w:t>Library access</w:t>
      </w:r>
    </w:p>
    <w:p w:rsidR="00D31184" w:rsidRDefault="00D31184" w:rsidP="00D31184">
      <w:pPr>
        <w:pStyle w:val="ActivitybulletAfter3pt"/>
      </w:pPr>
      <w:r>
        <w:t>Printer</w:t>
      </w:r>
    </w:p>
    <w:p w:rsidR="00D31184" w:rsidRPr="00C14EF3" w:rsidRDefault="00D31184" w:rsidP="00D31184">
      <w:pPr>
        <w:pStyle w:val="ActivityBulletBold0"/>
      </w:pPr>
      <w:r w:rsidRPr="00C14EF3">
        <w:t>Product Improvement Design Brief Template</w:t>
      </w:r>
    </w:p>
    <w:p w:rsidR="00D31184" w:rsidRPr="00C14EF3" w:rsidRDefault="00D31184" w:rsidP="00D31184">
      <w:pPr>
        <w:pStyle w:val="ActivityBulletBold0"/>
      </w:pPr>
      <w:r w:rsidRPr="00C14EF3">
        <w:t>Decision Matrix Template</w:t>
      </w:r>
    </w:p>
    <w:p w:rsidR="008B76BC" w:rsidRDefault="008B76BC" w:rsidP="008B76BC"/>
    <w:p w:rsidR="008B76BC" w:rsidRDefault="008B76BC" w:rsidP="008B76BC">
      <w:pPr>
        <w:pStyle w:val="ActivitySection"/>
        <w:tabs>
          <w:tab w:val="left" w:pos="6488"/>
        </w:tabs>
      </w:pPr>
      <w:r>
        <w:t>Procedure</w:t>
      </w:r>
    </w:p>
    <w:p w:rsidR="00D31184" w:rsidRDefault="00D31184" w:rsidP="00D31184">
      <w:pPr>
        <w:pStyle w:val="ActivityNumbers"/>
      </w:pPr>
      <w:r>
        <w:t>In this activity you and your partner will identify a need for a visual, structural, or functional improvement to the object that you have reverse</w:t>
      </w:r>
      <w:r w:rsidR="00326841">
        <w:t>-</w:t>
      </w:r>
      <w:r>
        <w:t>engineered. Begin the process by recording any visual, structural, or functional design issues in your engineer</w:t>
      </w:r>
      <w:r w:rsidR="00326841">
        <w:t>ing</w:t>
      </w:r>
      <w:r>
        <w:t xml:space="preserve"> notebook.</w:t>
      </w:r>
    </w:p>
    <w:p w:rsidR="00D31184" w:rsidRPr="00AC360C" w:rsidRDefault="00D31184" w:rsidP="00D31184">
      <w:pPr>
        <w:pStyle w:val="ActivityNumbers"/>
        <w:numPr>
          <w:ilvl w:val="0"/>
          <w:numId w:val="0"/>
        </w:numPr>
        <w:ind w:left="720"/>
      </w:pPr>
    </w:p>
    <w:p w:rsidR="00D31184" w:rsidRDefault="00D31184" w:rsidP="00D31184">
      <w:pPr>
        <w:pStyle w:val="ActivityNumbers"/>
        <w:numPr>
          <w:ilvl w:val="0"/>
          <w:numId w:val="0"/>
        </w:numPr>
        <w:ind w:left="720"/>
      </w:pPr>
      <w:r>
        <w:rPr>
          <w:noProof/>
        </w:rPr>
        <w:lastRenderedPageBreak/>
        <w:drawing>
          <wp:inline distT="0" distB="0" distL="0" distR="0">
            <wp:extent cx="4572000" cy="5798820"/>
            <wp:effectExtent l="0" t="0" r="0" b="0"/>
            <wp:docPr id="4" name="Picture 4" descr="notebook_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book_entry"/>
                    <pic:cNvPicPr>
                      <a:picLocks noChangeAspect="1" noChangeArrowheads="1"/>
                    </pic:cNvPicPr>
                  </pic:nvPicPr>
                  <pic:blipFill>
                    <a:blip r:embed="rId9">
                      <a:extLst>
                        <a:ext uri="{28A0092B-C50C-407E-A947-70E740481C1C}">
                          <a14:useLocalDpi xmlns:a14="http://schemas.microsoft.com/office/drawing/2010/main" val="0"/>
                        </a:ext>
                      </a:extLst>
                    </a:blip>
                    <a:srcRect t="7587"/>
                    <a:stretch>
                      <a:fillRect/>
                    </a:stretch>
                  </pic:blipFill>
                  <pic:spPr bwMode="auto">
                    <a:xfrm>
                      <a:off x="0" y="0"/>
                      <a:ext cx="4572000" cy="5798820"/>
                    </a:xfrm>
                    <a:prstGeom prst="rect">
                      <a:avLst/>
                    </a:prstGeom>
                    <a:noFill/>
                    <a:ln>
                      <a:noFill/>
                    </a:ln>
                  </pic:spPr>
                </pic:pic>
              </a:graphicData>
            </a:graphic>
          </wp:inline>
        </w:drawing>
      </w:r>
    </w:p>
    <w:p w:rsidR="00D31184" w:rsidRPr="00AC360C" w:rsidRDefault="00D31184" w:rsidP="00D31184">
      <w:pPr>
        <w:pStyle w:val="ActivityNumbers"/>
        <w:numPr>
          <w:ilvl w:val="0"/>
          <w:numId w:val="0"/>
        </w:numPr>
        <w:ind w:left="720"/>
      </w:pPr>
    </w:p>
    <w:p w:rsidR="00D31184" w:rsidRDefault="00D31184" w:rsidP="00D31184">
      <w:pPr>
        <w:pStyle w:val="ActivityNumbers"/>
      </w:pPr>
      <w:r>
        <w:t>As a team you will write a design brief that explains the problem, identifies the solution expectations and the degree to which that solution will be realized, and lists any appropriate project constraints. You and your partner will then present this design brief to the class.</w:t>
      </w:r>
    </w:p>
    <w:p w:rsidR="00D31184" w:rsidRDefault="00D31184" w:rsidP="00D31184">
      <w:pPr>
        <w:pStyle w:val="ActivityNumbers"/>
      </w:pPr>
      <w:r>
        <w:br w:type="page"/>
      </w:r>
    </w:p>
    <w:p w:rsidR="00D31184" w:rsidRDefault="00F4359D" w:rsidP="00D31184">
      <w:pPr>
        <w:pStyle w:val="ActivityNumbers"/>
        <w:numPr>
          <w:ilvl w:val="0"/>
          <w:numId w:val="0"/>
        </w:numPr>
        <w:ind w:left="720"/>
      </w:pPr>
      <w:r>
        <w:rPr>
          <w:noProof/>
        </w:rPr>
        <w:lastRenderedPageBreak/>
        <w:drawing>
          <wp:inline distT="0" distB="0" distL="0" distR="0">
            <wp:extent cx="4541520" cy="5882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1520" cy="5882640"/>
                    </a:xfrm>
                    <a:prstGeom prst="rect">
                      <a:avLst/>
                    </a:prstGeom>
                  </pic:spPr>
                </pic:pic>
              </a:graphicData>
            </a:graphic>
          </wp:inline>
        </w:drawing>
      </w:r>
    </w:p>
    <w:p w:rsidR="00D31184" w:rsidRPr="00DA6B15" w:rsidRDefault="00D31184" w:rsidP="00D31184">
      <w:pPr>
        <w:pStyle w:val="ActivityNumbers"/>
        <w:numPr>
          <w:ilvl w:val="0"/>
          <w:numId w:val="0"/>
        </w:numPr>
        <w:ind w:left="720"/>
      </w:pPr>
    </w:p>
    <w:p w:rsidR="00D31184" w:rsidRDefault="00D31184" w:rsidP="00F4359D">
      <w:pPr>
        <w:pStyle w:val="ActivityNumbers"/>
        <w:numPr>
          <w:ilvl w:val="0"/>
          <w:numId w:val="22"/>
        </w:numPr>
      </w:pPr>
      <w:r>
        <w:t>Once all teams’ design briefs have been communicated, the class will work together as one design team to brainstorm ideas on graph paper that address each team’s problem. This will generate a critical mass of ideas that each team can use to aid them in their design process. You and your partner will then conduct whatever research may be necessary and expand on the class’s ideas by brainstorming with your partner. Narrow down the number of plausible ideas to a handful.</w:t>
      </w:r>
    </w:p>
    <w:p w:rsidR="00D31184" w:rsidRDefault="00D31184" w:rsidP="00D31184">
      <w:pPr>
        <w:pStyle w:val="ActivityNumbers"/>
        <w:numPr>
          <w:ilvl w:val="0"/>
          <w:numId w:val="0"/>
        </w:numPr>
        <w:ind w:left="720"/>
      </w:pPr>
    </w:p>
    <w:p w:rsidR="00D31184" w:rsidRDefault="00D31184" w:rsidP="00D31184">
      <w:pPr>
        <w:pStyle w:val="ActivityNumbers"/>
      </w:pPr>
      <w:r>
        <w:br w:type="page"/>
      </w:r>
    </w:p>
    <w:p w:rsidR="00D31184" w:rsidRDefault="00D31184" w:rsidP="00D31184">
      <w:pPr>
        <w:pStyle w:val="ActivityNumbers"/>
        <w:numPr>
          <w:ilvl w:val="0"/>
          <w:numId w:val="0"/>
        </w:numPr>
        <w:ind w:left="720"/>
      </w:pPr>
      <w:r>
        <w:rPr>
          <w:noProof/>
        </w:rPr>
        <w:lastRenderedPageBreak/>
        <w:drawing>
          <wp:inline distT="0" distB="0" distL="0" distR="0">
            <wp:extent cx="4587240" cy="2583180"/>
            <wp:effectExtent l="0" t="0" r="3810" b="7620"/>
            <wp:docPr id="2" name="Picture 2" descr="decision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isionmatri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7240" cy="2583180"/>
                    </a:xfrm>
                    <a:prstGeom prst="rect">
                      <a:avLst/>
                    </a:prstGeom>
                    <a:noFill/>
                    <a:ln>
                      <a:noFill/>
                    </a:ln>
                  </pic:spPr>
                </pic:pic>
              </a:graphicData>
            </a:graphic>
          </wp:inline>
        </w:drawing>
      </w:r>
    </w:p>
    <w:p w:rsidR="00D31184" w:rsidRDefault="00D31184" w:rsidP="00D31184">
      <w:pPr>
        <w:pStyle w:val="ActivityNumbers"/>
        <w:numPr>
          <w:ilvl w:val="0"/>
          <w:numId w:val="0"/>
        </w:numPr>
        <w:ind w:left="720"/>
      </w:pPr>
    </w:p>
    <w:p w:rsidR="00D31184" w:rsidRDefault="00D31184" w:rsidP="00F4359D">
      <w:pPr>
        <w:pStyle w:val="ActivityNumbers"/>
        <w:numPr>
          <w:ilvl w:val="0"/>
          <w:numId w:val="23"/>
        </w:numPr>
      </w:pPr>
      <w:r>
        <w:t>Your team will then develop a de</w:t>
      </w:r>
      <w:r w:rsidR="00FA1788">
        <w:t>cision</w:t>
      </w:r>
      <w:r>
        <w:t xml:space="preserve"> matrix to help with the idea selection process. Once an idea has been selected, you and your partner will develop it into a solution using a 3D CAD solid modeling program.</w:t>
      </w:r>
    </w:p>
    <w:p w:rsidR="003625DE" w:rsidRDefault="003625DE" w:rsidP="00F4359D">
      <w:pPr>
        <w:pStyle w:val="ActivityNumbers"/>
        <w:numPr>
          <w:ilvl w:val="0"/>
          <w:numId w:val="23"/>
        </w:numPr>
      </w:pPr>
      <w:r>
        <w:t>You will document the design of your design using part drawings and assembly drawings as necessary.</w:t>
      </w:r>
    </w:p>
    <w:p w:rsidR="008B76BC" w:rsidRPr="00261CC9" w:rsidRDefault="00D31184" w:rsidP="00D31184">
      <w:pPr>
        <w:pStyle w:val="ActivityNumbers"/>
      </w:pPr>
      <w:r>
        <w:t>Your team will present its</w:t>
      </w:r>
      <w:r w:rsidR="00D4438A">
        <w:t xml:space="preserve"> design process and </w:t>
      </w:r>
      <w:r>
        <w:t>product improvement results to the teacher in the form of a technical report, which will be added to your design portfolio.</w:t>
      </w:r>
    </w:p>
    <w:p w:rsidR="008B76BC" w:rsidRDefault="008B76BC" w:rsidP="00D31184">
      <w:pPr>
        <w:pStyle w:val="ActivityNumbers"/>
        <w:numPr>
          <w:ilvl w:val="0"/>
          <w:numId w:val="0"/>
        </w:numPr>
      </w:pPr>
    </w:p>
    <w:p w:rsidR="008B76BC" w:rsidRDefault="008B76BC" w:rsidP="008B76BC">
      <w:pPr>
        <w:rPr>
          <w:b/>
          <w:sz w:val="32"/>
          <w:szCs w:val="32"/>
        </w:rPr>
      </w:pPr>
      <w:r w:rsidRPr="0074582F">
        <w:rPr>
          <w:b/>
          <w:sz w:val="32"/>
          <w:szCs w:val="32"/>
        </w:rPr>
        <w:t>Conclusion</w:t>
      </w:r>
    </w:p>
    <w:p w:rsidR="00D31184" w:rsidRPr="00EE5EFC" w:rsidRDefault="00D31184" w:rsidP="00D31184">
      <w:pPr>
        <w:pStyle w:val="ActivityNumbers"/>
        <w:numPr>
          <w:ilvl w:val="0"/>
          <w:numId w:val="18"/>
        </w:numPr>
      </w:pPr>
      <w:r w:rsidRPr="00EE5EFC">
        <w:t>What factors must be considered when changing or enhancing a design?</w:t>
      </w:r>
    </w:p>
    <w:p w:rsidR="00D31184" w:rsidRPr="00EE5EFC" w:rsidRDefault="00D31184" w:rsidP="00D31184"/>
    <w:p w:rsidR="00D31184" w:rsidRPr="00EE5EFC" w:rsidRDefault="00D31184" w:rsidP="00D31184"/>
    <w:p w:rsidR="00D31184" w:rsidRPr="00EE5EFC" w:rsidRDefault="00D31184" w:rsidP="00D31184"/>
    <w:p w:rsidR="00D31184" w:rsidRPr="00EE5EFC" w:rsidRDefault="00D31184" w:rsidP="00D31184"/>
    <w:p w:rsidR="00D31184" w:rsidRPr="00EE5EFC" w:rsidRDefault="00D31184" w:rsidP="00D31184">
      <w:pPr>
        <w:pStyle w:val="ActivityNumbers"/>
        <w:numPr>
          <w:ilvl w:val="0"/>
          <w:numId w:val="18"/>
        </w:numPr>
      </w:pPr>
      <w:r w:rsidRPr="00EE5EFC">
        <w:t>Why it is important to document the brainstorming process?</w:t>
      </w:r>
    </w:p>
    <w:p w:rsidR="00D31184" w:rsidRPr="00EE5EFC" w:rsidRDefault="00D31184" w:rsidP="00D31184"/>
    <w:p w:rsidR="00D31184" w:rsidRPr="00EE5EFC" w:rsidRDefault="00D31184" w:rsidP="00D31184"/>
    <w:p w:rsidR="00D31184" w:rsidRPr="00EE5EFC" w:rsidRDefault="00D31184" w:rsidP="00D31184"/>
    <w:p w:rsidR="00D31184" w:rsidRPr="00EE5EFC" w:rsidRDefault="00D31184" w:rsidP="00D31184"/>
    <w:p w:rsidR="008B76BC" w:rsidRDefault="00D31184" w:rsidP="00D31184">
      <w:pPr>
        <w:pStyle w:val="ActivityNumbers"/>
        <w:numPr>
          <w:ilvl w:val="0"/>
          <w:numId w:val="18"/>
        </w:numPr>
      </w:pPr>
      <w:r w:rsidRPr="00EE5EFC">
        <w:t>What is the p</w:t>
      </w:r>
      <w:r>
        <w:t>urpose of sketching your ideas?</w:t>
      </w:r>
    </w:p>
    <w:sectPr w:rsidR="008B76BC" w:rsidSect="008B76BC">
      <w:headerReference w:type="even" r:id="rId12"/>
      <w:headerReference w:type="default" r:id="rId13"/>
      <w:footerReference w:type="even" r:id="rId14"/>
      <w:footerReference w:type="default" r:id="rId15"/>
      <w:headerReference w:type="first" r:id="rId16"/>
      <w:footerReference w:type="first" r:id="rId17"/>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AD" w:rsidRDefault="00C329AD">
      <w:r>
        <w:separator/>
      </w:r>
    </w:p>
    <w:p w:rsidR="00C329AD" w:rsidRDefault="00C329AD"/>
    <w:p w:rsidR="00C329AD" w:rsidRDefault="00C329AD"/>
  </w:endnote>
  <w:endnote w:type="continuationSeparator" w:id="0">
    <w:p w:rsidR="00C329AD" w:rsidRDefault="00C329AD">
      <w:r>
        <w:continuationSeparator/>
      </w:r>
    </w:p>
    <w:p w:rsidR="00C329AD" w:rsidRDefault="00C329AD"/>
    <w:p w:rsidR="00C329AD" w:rsidRDefault="00C32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D4" w:rsidRDefault="009F28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D4" w:rsidRDefault="009F28D4" w:rsidP="00E47655">
    <w:pPr>
      <w:pStyle w:val="Footer"/>
      <w:rPr>
        <w:rFonts w:cs="Arial"/>
        <w:szCs w:val="20"/>
      </w:rPr>
    </w:pPr>
    <w:r>
      <w:rPr>
        <w:rFonts w:cs="Arial"/>
        <w:szCs w:val="20"/>
      </w:rPr>
      <w:t>© 2012 Project Lead The Way, Inc.</w:t>
    </w:r>
  </w:p>
  <w:p w:rsidR="00E47655" w:rsidRPr="000846C5" w:rsidRDefault="00AE3B4E" w:rsidP="00E47655">
    <w:pPr>
      <w:pStyle w:val="Footer"/>
      <w:rPr>
        <w:sz w:val="16"/>
      </w:rPr>
    </w:pPr>
    <w:r w:rsidRPr="00F46496">
      <w:rPr>
        <w:szCs w:val="20"/>
      </w:rPr>
      <w:t>IED</w:t>
    </w:r>
    <w:bookmarkStart w:id="0" w:name="_GoBack"/>
    <w:bookmarkEnd w:id="0"/>
    <w:r w:rsidR="00E47655" w:rsidRPr="00F46496">
      <w:rPr>
        <w:szCs w:val="20"/>
      </w:rPr>
      <w:t xml:space="preserve"> </w:t>
    </w:r>
    <w:r w:rsidR="00D31184" w:rsidRPr="00F46496">
      <w:rPr>
        <w:szCs w:val="20"/>
      </w:rPr>
      <w:t>Project 7.</w:t>
    </w:r>
    <w:r w:rsidR="00F4359D" w:rsidRPr="00F46496">
      <w:rPr>
        <w:szCs w:val="20"/>
      </w:rPr>
      <w:t>7</w:t>
    </w:r>
    <w:r w:rsidR="00E90589">
      <w:rPr>
        <w:szCs w:val="20"/>
      </w:rPr>
      <w:t>a</w:t>
    </w:r>
    <w:r w:rsidR="00D31184" w:rsidRPr="00F46496">
      <w:rPr>
        <w:szCs w:val="20"/>
      </w:rPr>
      <w:t xml:space="preserve"> Product Improvement</w:t>
    </w:r>
    <w:r w:rsidR="00AB5914" w:rsidRPr="00F46496">
      <w:rPr>
        <w:szCs w:val="20"/>
      </w:rPr>
      <w:t xml:space="preserve"> </w:t>
    </w:r>
    <w:r w:rsidR="00E90589">
      <w:rPr>
        <w:szCs w:val="20"/>
      </w:rPr>
      <w:t xml:space="preserve">ALTERNATE </w:t>
    </w:r>
    <w:r w:rsidR="00E47655" w:rsidRPr="00F46496">
      <w:rPr>
        <w:szCs w:val="20"/>
      </w:rPr>
      <w:t xml:space="preserve">– Page </w:t>
    </w:r>
    <w:r w:rsidR="00ED322F" w:rsidRPr="00F46496">
      <w:rPr>
        <w:szCs w:val="20"/>
      </w:rPr>
      <w:fldChar w:fldCharType="begin"/>
    </w:r>
    <w:r w:rsidR="00E47655" w:rsidRPr="00F46496">
      <w:rPr>
        <w:szCs w:val="20"/>
      </w:rPr>
      <w:instrText xml:space="preserve"> PAGE </w:instrText>
    </w:r>
    <w:r w:rsidR="00ED322F" w:rsidRPr="00F46496">
      <w:rPr>
        <w:szCs w:val="20"/>
      </w:rPr>
      <w:fldChar w:fldCharType="separate"/>
    </w:r>
    <w:r w:rsidR="009F28D4">
      <w:rPr>
        <w:noProof/>
        <w:szCs w:val="20"/>
      </w:rPr>
      <w:t>1</w:t>
    </w:r>
    <w:r w:rsidR="00ED322F" w:rsidRPr="00F46496">
      <w:rP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D4" w:rsidRDefault="009F2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AD" w:rsidRDefault="00C329AD">
      <w:r>
        <w:separator/>
      </w:r>
    </w:p>
    <w:p w:rsidR="00C329AD" w:rsidRDefault="00C329AD"/>
    <w:p w:rsidR="00C329AD" w:rsidRDefault="00C329AD"/>
  </w:footnote>
  <w:footnote w:type="continuationSeparator" w:id="0">
    <w:p w:rsidR="00C329AD" w:rsidRDefault="00C329AD">
      <w:r>
        <w:continuationSeparator/>
      </w:r>
    </w:p>
    <w:p w:rsidR="00C329AD" w:rsidRDefault="00C329AD"/>
    <w:p w:rsidR="00C329AD" w:rsidRDefault="00C329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D4" w:rsidRDefault="009F28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8D4" w:rsidRDefault="009F28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61F94E48"/>
    <w:multiLevelType w:val="hybridMultilevel"/>
    <w:tmpl w:val="C0340084"/>
    <w:lvl w:ilvl="0" w:tplc="74846784">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3"/>
  </w:num>
  <w:num w:numId="4">
    <w:abstractNumId w:val="4"/>
  </w:num>
  <w:num w:numId="5">
    <w:abstractNumId w:val="10"/>
  </w:num>
  <w:num w:numId="6">
    <w:abstractNumId w:val="1"/>
  </w:num>
  <w:num w:numId="7">
    <w:abstractNumId w:val="11"/>
  </w:num>
  <w:num w:numId="8">
    <w:abstractNumId w:val="12"/>
  </w:num>
  <w:num w:numId="9">
    <w:abstractNumId w:val="5"/>
  </w:num>
  <w:num w:numId="10">
    <w:abstractNumId w:val="15"/>
  </w:num>
  <w:num w:numId="11">
    <w:abstractNumId w:val="14"/>
  </w:num>
  <w:num w:numId="12">
    <w:abstractNumId w:val="7"/>
  </w:num>
  <w:num w:numId="13">
    <w:abstractNumId w:val="0"/>
  </w:num>
  <w:num w:numId="14">
    <w:abstractNumId w:val="3"/>
  </w:num>
  <w:num w:numId="15">
    <w:abstractNumId w:val="0"/>
  </w:num>
  <w:num w:numId="16">
    <w:abstractNumId w:val="9"/>
  </w:num>
  <w:num w:numId="17">
    <w:abstractNumId w:val="6"/>
  </w:num>
  <w:num w:numId="18">
    <w:abstractNumId w:val="14"/>
    <w:lvlOverride w:ilvl="0">
      <w:startOverride w:val="1"/>
    </w:lvlOverride>
  </w:num>
  <w:num w:numId="19">
    <w:abstractNumId w:val="14"/>
    <w:lvlOverride w:ilvl="0">
      <w:startOverride w:val="1"/>
    </w:lvlOverride>
  </w:num>
  <w:num w:numId="20">
    <w:abstractNumId w:val="8"/>
  </w:num>
  <w:num w:numId="21">
    <w:abstractNumId w:val="2"/>
  </w:num>
  <w:num w:numId="22">
    <w:abstractNumId w:val="14"/>
    <w:lvlOverride w:ilvl="0">
      <w:startOverride w:val="3"/>
    </w:lvlOverride>
  </w:num>
  <w:num w:numId="23">
    <w:abstractNumId w:val="14"/>
    <w:lvlOverride w:ilvl="0">
      <w:startOverride w:val="4"/>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07"/>
    <w:rsid w:val="000846C5"/>
    <w:rsid w:val="000B2C6F"/>
    <w:rsid w:val="000C2C78"/>
    <w:rsid w:val="000D4766"/>
    <w:rsid w:val="00106177"/>
    <w:rsid w:val="00110A4D"/>
    <w:rsid w:val="0018690E"/>
    <w:rsid w:val="001C078D"/>
    <w:rsid w:val="001E4339"/>
    <w:rsid w:val="00236268"/>
    <w:rsid w:val="0024594D"/>
    <w:rsid w:val="00256414"/>
    <w:rsid w:val="00261CC9"/>
    <w:rsid w:val="0027579E"/>
    <w:rsid w:val="002875F9"/>
    <w:rsid w:val="00292F3A"/>
    <w:rsid w:val="002E18BC"/>
    <w:rsid w:val="002F7401"/>
    <w:rsid w:val="003055A2"/>
    <w:rsid w:val="00326841"/>
    <w:rsid w:val="003625DE"/>
    <w:rsid w:val="00363ABF"/>
    <w:rsid w:val="00385688"/>
    <w:rsid w:val="003A7DB2"/>
    <w:rsid w:val="003E15FD"/>
    <w:rsid w:val="00461BF4"/>
    <w:rsid w:val="00595731"/>
    <w:rsid w:val="005C0246"/>
    <w:rsid w:val="005E71A4"/>
    <w:rsid w:val="005F4A07"/>
    <w:rsid w:val="006242C4"/>
    <w:rsid w:val="00666EFE"/>
    <w:rsid w:val="006A3363"/>
    <w:rsid w:val="006A4588"/>
    <w:rsid w:val="006E4B44"/>
    <w:rsid w:val="006F7A31"/>
    <w:rsid w:val="00743E3D"/>
    <w:rsid w:val="00754E70"/>
    <w:rsid w:val="00765FEC"/>
    <w:rsid w:val="00771119"/>
    <w:rsid w:val="00783598"/>
    <w:rsid w:val="00795F30"/>
    <w:rsid w:val="0085263D"/>
    <w:rsid w:val="00855B9B"/>
    <w:rsid w:val="00882BEC"/>
    <w:rsid w:val="008A0941"/>
    <w:rsid w:val="008B76BC"/>
    <w:rsid w:val="008F6815"/>
    <w:rsid w:val="009318E9"/>
    <w:rsid w:val="00982266"/>
    <w:rsid w:val="009D5AFC"/>
    <w:rsid w:val="009F28D4"/>
    <w:rsid w:val="00A052DC"/>
    <w:rsid w:val="00A059F8"/>
    <w:rsid w:val="00A27545"/>
    <w:rsid w:val="00A3170C"/>
    <w:rsid w:val="00AA1811"/>
    <w:rsid w:val="00AB5914"/>
    <w:rsid w:val="00AE3B4E"/>
    <w:rsid w:val="00B2172A"/>
    <w:rsid w:val="00B231DF"/>
    <w:rsid w:val="00B24466"/>
    <w:rsid w:val="00B72BE1"/>
    <w:rsid w:val="00B865DB"/>
    <w:rsid w:val="00C233A8"/>
    <w:rsid w:val="00C329AD"/>
    <w:rsid w:val="00C62238"/>
    <w:rsid w:val="00CA3DBE"/>
    <w:rsid w:val="00D111EB"/>
    <w:rsid w:val="00D31184"/>
    <w:rsid w:val="00D31640"/>
    <w:rsid w:val="00D4438A"/>
    <w:rsid w:val="00D85E7F"/>
    <w:rsid w:val="00DC3F03"/>
    <w:rsid w:val="00E47655"/>
    <w:rsid w:val="00E90589"/>
    <w:rsid w:val="00E91D9B"/>
    <w:rsid w:val="00EA7E6E"/>
    <w:rsid w:val="00ED322F"/>
    <w:rsid w:val="00EE36A9"/>
    <w:rsid w:val="00EF7C36"/>
    <w:rsid w:val="00F358FF"/>
    <w:rsid w:val="00F4359D"/>
    <w:rsid w:val="00F46496"/>
    <w:rsid w:val="00FA178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ullet0">
    <w:name w:val="activity bullet"/>
    <w:basedOn w:val="Normal"/>
    <w:rsid w:val="00D31184"/>
    <w:pPr>
      <w:numPr>
        <w:numId w:val="21"/>
      </w:numPr>
      <w:spacing w:after="60"/>
      <w:contextualSpacing/>
    </w:pPr>
  </w:style>
  <w:style w:type="paragraph" w:customStyle="1" w:styleId="ActivityBulletBold0">
    <w:name w:val="Activity Bullet + Bold"/>
    <w:basedOn w:val="activitybullet0"/>
    <w:rsid w:val="00D31184"/>
    <w:rPr>
      <w:b/>
      <w:bCs/>
    </w:rPr>
  </w:style>
  <w:style w:type="paragraph" w:customStyle="1" w:styleId="ActivitybulletAfter3pt">
    <w:name w:val="Activitybullet + After:  3 pt"/>
    <w:basedOn w:val="activitybullet0"/>
    <w:rsid w:val="00D31184"/>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activitybullet0">
    <w:name w:val="activity bullet"/>
    <w:basedOn w:val="Normal"/>
    <w:rsid w:val="00D31184"/>
    <w:pPr>
      <w:numPr>
        <w:numId w:val="21"/>
      </w:numPr>
      <w:spacing w:after="60"/>
      <w:contextualSpacing/>
    </w:pPr>
  </w:style>
  <w:style w:type="paragraph" w:customStyle="1" w:styleId="ActivityBulletBold0">
    <w:name w:val="Activity Bullet + Bold"/>
    <w:basedOn w:val="activitybullet0"/>
    <w:rsid w:val="00D31184"/>
    <w:rPr>
      <w:b/>
      <w:bCs/>
    </w:rPr>
  </w:style>
  <w:style w:type="paragraph" w:customStyle="1" w:styleId="ActivitybulletAfter3pt">
    <w:name w:val="Activitybullet + After:  3 pt"/>
    <w:basedOn w:val="activitybullet0"/>
    <w:rsid w:val="00D31184"/>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Template>
  <TotalTime>22</TotalTime>
  <Pages>1</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Activity 7.6 Product Improvement</vt:lpstr>
    </vt:vector>
  </TitlesOfParts>
  <Company>Project Lead The Way, Inc.</Company>
  <LinksUpToDate>false</LinksUpToDate>
  <CharactersWithSpaces>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7.6a Product Improvement ALTERNATE</dc:title>
  <dc:subject>IED – Lesson X.Y - Lesson Title</dc:subject>
  <dc:creator>IED Curriculum Team</dc:creator>
  <cp:lastModifiedBy>Deborah Calvin</cp:lastModifiedBy>
  <cp:revision>5</cp:revision>
  <cp:lastPrinted>2004-08-10T19:51:00Z</cp:lastPrinted>
  <dcterms:created xsi:type="dcterms:W3CDTF">2012-05-30T12:36:00Z</dcterms:created>
  <dcterms:modified xsi:type="dcterms:W3CDTF">2013-03-27T01:22:00Z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